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164" w:rsidRPr="004F73C9" w:rsidP="00AD7576">
      <w:pPr>
        <w:pStyle w:val="NoSpacing"/>
        <w:jc w:val="right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Дело № 5-</w:t>
      </w:r>
      <w:r w:rsidRPr="004F73C9" w:rsidR="004F73C9">
        <w:rPr>
          <w:rFonts w:ascii="Times New Roman" w:hAnsi="Times New Roman"/>
          <w:color w:val="FF0000"/>
        </w:rPr>
        <w:t>1013</w:t>
      </w:r>
      <w:r w:rsidRPr="004F73C9">
        <w:rPr>
          <w:rFonts w:ascii="Times New Roman" w:hAnsi="Times New Roman"/>
          <w:color w:val="FF0000"/>
        </w:rPr>
        <w:t>-2109</w:t>
      </w:r>
      <w:r w:rsidRPr="004F73C9">
        <w:rPr>
          <w:rFonts w:ascii="Times New Roman" w:hAnsi="Times New Roman"/>
        </w:rPr>
        <w:t>/2025</w:t>
      </w:r>
    </w:p>
    <w:p w:rsidR="00BB7164" w:rsidRPr="004F73C9" w:rsidP="00AD7576">
      <w:pPr>
        <w:pStyle w:val="NoSpacing"/>
        <w:jc w:val="right"/>
        <w:rPr>
          <w:rFonts w:ascii="Times New Roman" w:hAnsi="Times New Roman"/>
          <w:bCs/>
        </w:rPr>
      </w:pPr>
      <w:r w:rsidRPr="004F73C9">
        <w:rPr>
          <w:rFonts w:ascii="Times New Roman" w:hAnsi="Times New Roman"/>
        </w:rPr>
        <w:t>86MS0049-01-2025-004627-22</w:t>
      </w:r>
    </w:p>
    <w:p w:rsidR="00BB7164" w:rsidRPr="004F73C9" w:rsidP="00AD7576">
      <w:pPr>
        <w:pStyle w:val="NoSpacing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jc w:val="center"/>
        <w:rPr>
          <w:rFonts w:ascii="Times New Roman" w:hAnsi="Times New Roman"/>
          <w:bCs/>
        </w:rPr>
      </w:pPr>
      <w:r w:rsidRPr="004F73C9">
        <w:rPr>
          <w:rFonts w:ascii="Times New Roman" w:hAnsi="Times New Roman"/>
          <w:bCs/>
        </w:rPr>
        <w:t>ПОСТАНОВЛЕНИЕ</w:t>
      </w:r>
    </w:p>
    <w:p w:rsidR="00BB7164" w:rsidRPr="004F73C9" w:rsidP="00AD7576">
      <w:pPr>
        <w:pStyle w:val="NoSpacing"/>
        <w:jc w:val="center"/>
        <w:rPr>
          <w:rFonts w:ascii="Times New Roman" w:hAnsi="Times New Roman"/>
          <w:bCs/>
        </w:rPr>
      </w:pPr>
      <w:r w:rsidRPr="004F73C9">
        <w:rPr>
          <w:rFonts w:ascii="Times New Roman" w:hAnsi="Times New Roman"/>
          <w:bCs/>
        </w:rPr>
        <w:t>по делу об административном правонарушении</w:t>
      </w:r>
    </w:p>
    <w:p w:rsidR="00BB7164" w:rsidRPr="004F73C9" w:rsidP="00AD7576">
      <w:pPr>
        <w:pStyle w:val="NoSpacing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         г. Нижневартовск</w:t>
      </w:r>
      <w:r w:rsidRPr="004F73C9" w:rsidR="00023379"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4F73C9" w:rsidR="004F73C9">
        <w:rPr>
          <w:rFonts w:ascii="Times New Roman" w:hAnsi="Times New Roman"/>
        </w:rPr>
        <w:t>17 сентября</w:t>
      </w:r>
      <w:r w:rsidRPr="004F73C9" w:rsidR="00023379">
        <w:rPr>
          <w:rFonts w:ascii="Times New Roman" w:hAnsi="Times New Roman"/>
        </w:rPr>
        <w:t xml:space="preserve"> 2025 года</w:t>
      </w:r>
    </w:p>
    <w:p w:rsidR="00BB7164" w:rsidRPr="004F73C9" w:rsidP="00AD7576">
      <w:pPr>
        <w:pStyle w:val="NoSpacing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Мировой судья судебного участка </w:t>
      </w:r>
      <w:r w:rsidRPr="004F73C9">
        <w:rPr>
          <w:rFonts w:ascii="Times New Roman" w:eastAsia="Segoe UI Symbol" w:hAnsi="Times New Roman"/>
        </w:rPr>
        <w:t>№</w:t>
      </w:r>
      <w:r w:rsidRPr="004F73C9">
        <w:rPr>
          <w:rFonts w:ascii="Times New Roman" w:hAnsi="Times New Roman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4F73C9">
        <w:rPr>
          <w:rFonts w:ascii="Times New Roman" w:hAnsi="Times New Roman"/>
          <w:color w:val="FF0000"/>
        </w:rPr>
        <w:t>исполняющий обязанности мирового судьи судебного участка № 9 Нижневартовского судебн</w:t>
      </w:r>
      <w:r w:rsidRPr="004F73C9">
        <w:rPr>
          <w:rFonts w:ascii="Times New Roman" w:hAnsi="Times New Roman"/>
          <w:color w:val="FF0000"/>
        </w:rPr>
        <w:t>ого района города окружного значения Нижневартовска Ханты - Мансийского автономного округа - Югры,</w:t>
      </w:r>
      <w:r w:rsidRPr="004F73C9">
        <w:rPr>
          <w:rFonts w:ascii="Times New Roman" w:hAnsi="Times New Roman"/>
          <w:color w:val="000000"/>
        </w:rPr>
        <w:t xml:space="preserve"> </w:t>
      </w:r>
      <w:r w:rsidRPr="004F73C9">
        <w:rPr>
          <w:rFonts w:ascii="Times New Roman" w:hAnsi="Times New Roman"/>
        </w:rPr>
        <w:t>рассмотрев материалы дела об административном правонарушении в отношении: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  <w:color w:val="FF0000"/>
        </w:rPr>
        <w:t xml:space="preserve">Накорякова Романа Алексеевича, </w:t>
      </w:r>
      <w:r>
        <w:rPr>
          <w:rFonts w:ascii="Times New Roman" w:hAnsi="Times New Roman"/>
          <w:color w:val="FF0000"/>
        </w:rPr>
        <w:t>***</w:t>
      </w:r>
      <w:r w:rsidRPr="004F73C9">
        <w:rPr>
          <w:rFonts w:ascii="Times New Roman" w:hAnsi="Times New Roman"/>
          <w:color w:val="FF0000"/>
        </w:rPr>
        <w:t xml:space="preserve"> </w:t>
      </w:r>
      <w:r w:rsidRPr="004F73C9">
        <w:rPr>
          <w:rFonts w:ascii="Times New Roman" w:hAnsi="Times New Roman"/>
        </w:rPr>
        <w:t xml:space="preserve">года рождения, уроженца </w:t>
      </w:r>
      <w:r>
        <w:rPr>
          <w:rFonts w:ascii="Times New Roman" w:hAnsi="Times New Roman"/>
          <w:color w:val="FF0000"/>
        </w:rPr>
        <w:t>***</w:t>
      </w:r>
      <w:r w:rsidRPr="004F73C9">
        <w:rPr>
          <w:rFonts w:ascii="Times New Roman" w:hAnsi="Times New Roman"/>
        </w:rPr>
        <w:t>, зарегистрированного</w:t>
      </w:r>
      <w:r w:rsidRPr="004F73C9" w:rsidR="00023379">
        <w:rPr>
          <w:rFonts w:ascii="Times New Roman" w:hAnsi="Times New Roman"/>
        </w:rPr>
        <w:t xml:space="preserve"> и проживающего по адресу: </w:t>
      </w:r>
      <w:r>
        <w:rPr>
          <w:rFonts w:ascii="Times New Roman" w:hAnsi="Times New Roman"/>
        </w:rPr>
        <w:t>****</w:t>
      </w:r>
      <w:r w:rsidRPr="004F73C9">
        <w:rPr>
          <w:rFonts w:ascii="Times New Roman" w:hAnsi="Times New Roman"/>
        </w:rPr>
        <w:t>, водительское удостоверение</w:t>
      </w:r>
      <w:r w:rsidRPr="004F73C9" w:rsidR="00023379">
        <w:rPr>
          <w:rFonts w:ascii="Times New Roman" w:hAnsi="Times New Roman"/>
        </w:rPr>
        <w:t>:</w:t>
      </w:r>
      <w:r w:rsidRPr="004F73C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>***</w:t>
      </w:r>
      <w:r w:rsidRPr="004F73C9">
        <w:rPr>
          <w:rFonts w:ascii="Times New Roman" w:hAnsi="Times New Roman"/>
        </w:rPr>
        <w:t>,</w:t>
      </w:r>
    </w:p>
    <w:p w:rsidR="00C3637A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jc w:val="center"/>
        <w:rPr>
          <w:rFonts w:ascii="Times New Roman" w:hAnsi="Times New Roman"/>
        </w:rPr>
      </w:pPr>
      <w:r w:rsidRPr="004F73C9">
        <w:rPr>
          <w:rFonts w:ascii="Times New Roman" w:hAnsi="Times New Roman"/>
        </w:rPr>
        <w:t>УСТАНОВИЛ:</w:t>
      </w:r>
    </w:p>
    <w:p w:rsidR="00BB7164" w:rsidRPr="004F73C9" w:rsidP="00AD7576">
      <w:pPr>
        <w:pStyle w:val="NoSpacing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  <w:color w:val="FF0000"/>
        </w:rPr>
        <w:t>Накоряков Р.А</w:t>
      </w:r>
      <w:r w:rsidRPr="004F73C9">
        <w:rPr>
          <w:rFonts w:ascii="Times New Roman" w:hAnsi="Times New Roman"/>
        </w:rPr>
        <w:t xml:space="preserve">. </w:t>
      </w:r>
      <w:r w:rsidRPr="004F73C9">
        <w:rPr>
          <w:rFonts w:ascii="Times New Roman" w:hAnsi="Times New Roman"/>
          <w:color w:val="FF0000"/>
        </w:rPr>
        <w:t>02.07</w:t>
      </w:r>
      <w:r w:rsidRPr="004F73C9" w:rsidR="00023379">
        <w:rPr>
          <w:rFonts w:ascii="Times New Roman" w:hAnsi="Times New Roman"/>
          <w:color w:val="FF0000"/>
        </w:rPr>
        <w:t>.2025</w:t>
      </w:r>
      <w:r w:rsidRPr="004F73C9">
        <w:rPr>
          <w:rFonts w:ascii="Times New Roman" w:hAnsi="Times New Roman"/>
          <w:color w:val="FF0000"/>
        </w:rPr>
        <w:t xml:space="preserve"> </w:t>
      </w:r>
      <w:r w:rsidRPr="004F73C9">
        <w:rPr>
          <w:rFonts w:ascii="Times New Roman" w:hAnsi="Times New Roman"/>
        </w:rPr>
        <w:t>в 01 час. 00 мин. в районе д. 4 п</w:t>
      </w:r>
      <w:r w:rsidRPr="004F73C9">
        <w:rPr>
          <w:rFonts w:ascii="Times New Roman" w:hAnsi="Times New Roman"/>
        </w:rPr>
        <w:t>о ул. Салманова в г. Нижневартовске, управляя транспортным средством «</w:t>
      </w:r>
      <w:r w:rsidRPr="004F73C9">
        <w:rPr>
          <w:rFonts w:ascii="Times New Roman" w:hAnsi="Times New Roman"/>
          <w:color w:val="FF0000"/>
        </w:rPr>
        <w:t>ВАЗ 21140</w:t>
      </w:r>
      <w:r w:rsidRPr="004F73C9">
        <w:rPr>
          <w:rFonts w:ascii="Times New Roman" w:hAnsi="Times New Roman"/>
        </w:rPr>
        <w:t xml:space="preserve">», государственный регистрационный знак </w:t>
      </w:r>
      <w:r>
        <w:rPr>
          <w:rFonts w:ascii="Times New Roman" w:hAnsi="Times New Roman"/>
          <w:color w:val="FF0000"/>
        </w:rPr>
        <w:t>****</w:t>
      </w:r>
      <w:r w:rsidRPr="004F73C9">
        <w:rPr>
          <w:rFonts w:ascii="Times New Roman" w:hAnsi="Times New Roman"/>
        </w:rPr>
        <w:t xml:space="preserve">, осуществил проезд регулируемого перекрестка на запрещающий сигнал светофора, тем самым нарушил п. 6.2 Правил дорожного </w:t>
      </w:r>
      <w:r w:rsidRPr="004F73C9">
        <w:rPr>
          <w:rFonts w:ascii="Times New Roman" w:hAnsi="Times New Roman"/>
        </w:rPr>
        <w:t>движения РФ, повторно в течении года.</w:t>
      </w:r>
    </w:p>
    <w:p w:rsidR="004F73C9" w:rsidRPr="004F73C9" w:rsidP="004F73C9">
      <w:pPr>
        <w:pStyle w:val="NoSpacing"/>
        <w:ind w:firstLine="567"/>
        <w:jc w:val="both"/>
        <w:rPr>
          <w:rFonts w:ascii="Times New Roman" w:hAnsi="Times New Roman"/>
          <w:szCs w:val="24"/>
        </w:rPr>
      </w:pPr>
      <w:r w:rsidRPr="004F73C9">
        <w:rPr>
          <w:rFonts w:ascii="Times New Roman" w:hAnsi="Times New Roman"/>
          <w:color w:val="FF0000"/>
        </w:rPr>
        <w:t>Накоряков Р.А</w:t>
      </w:r>
      <w:r w:rsidRPr="004F73C9">
        <w:rPr>
          <w:rFonts w:ascii="Times New Roman" w:hAnsi="Times New Roman"/>
          <w:bCs/>
          <w:color w:val="FF0000"/>
        </w:rPr>
        <w:t xml:space="preserve">. </w:t>
      </w:r>
      <w:r w:rsidRPr="004F73C9">
        <w:rPr>
          <w:rFonts w:ascii="Times New Roman" w:hAnsi="Times New Roman"/>
        </w:rPr>
        <w:t xml:space="preserve">на рассмотрение материалов дела не явился, о месте и времени рассмотрения </w:t>
      </w:r>
      <w:r w:rsidRPr="004F73C9">
        <w:rPr>
          <w:rFonts w:ascii="Times New Roman" w:hAnsi="Times New Roman"/>
          <w:lang w:val="x-none"/>
        </w:rPr>
        <w:t xml:space="preserve">извещен надлежащим образом. </w:t>
      </w:r>
      <w:r w:rsidRPr="004F73C9">
        <w:rPr>
          <w:rFonts w:ascii="Times New Roman" w:hAnsi="Times New Roman"/>
        </w:rPr>
        <w:t>Ходатайство об отложении судебного заседания в порядке, установленном ст. 24.4 Кодекса РФ об АП миров</w:t>
      </w:r>
      <w:r w:rsidRPr="004F73C9">
        <w:rPr>
          <w:rFonts w:ascii="Times New Roman" w:hAnsi="Times New Roman"/>
        </w:rPr>
        <w:t>ому судье не поступало.</w:t>
      </w:r>
    </w:p>
    <w:p w:rsidR="00BB7164" w:rsidRPr="004F73C9" w:rsidP="004F73C9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4F73C9">
        <w:rPr>
          <w:rFonts w:ascii="Times New Roman" w:hAnsi="Times New Roman"/>
          <w:color w:val="FF0000"/>
        </w:rPr>
        <w:t>Накоряков Р.А</w:t>
      </w:r>
      <w:r w:rsidRPr="004F73C9">
        <w:rPr>
          <w:rFonts w:ascii="Times New Roman" w:hAnsi="Times New Roman"/>
          <w:bCs/>
          <w:color w:val="FF0000"/>
        </w:rPr>
        <w:t>.</w:t>
      </w:r>
      <w:r w:rsidRPr="004F73C9">
        <w:rPr>
          <w:rFonts w:ascii="Times New Roman" w:hAnsi="Times New Roman"/>
        </w:rPr>
        <w:t>, не просившего об отложении рассмотрения дела</w:t>
      </w:r>
      <w:r w:rsidRPr="004F73C9" w:rsidR="00C3637A">
        <w:rPr>
          <w:rFonts w:ascii="Times New Roman" w:hAnsi="Times New Roman"/>
          <w:color w:val="FF0000"/>
        </w:rPr>
        <w:t>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Мировой судья исследовав следующие доказательства по делу: п</w:t>
      </w:r>
      <w:r w:rsidRPr="004F73C9">
        <w:rPr>
          <w:rFonts w:ascii="Times New Roman" w:hAnsi="Times New Roman"/>
        </w:rPr>
        <w:t xml:space="preserve">ротокол об административном правонарушении </w:t>
      </w:r>
      <w:r w:rsidRPr="004F73C9">
        <w:rPr>
          <w:rFonts w:ascii="Times New Roman" w:hAnsi="Times New Roman"/>
          <w:color w:val="FF0000"/>
        </w:rPr>
        <w:t>86 ХМ 600496 от 10.07.2025</w:t>
      </w:r>
      <w:r w:rsidRPr="004F73C9">
        <w:rPr>
          <w:rFonts w:ascii="Times New Roman" w:hAnsi="Times New Roman"/>
        </w:rPr>
        <w:t xml:space="preserve">, из которого следует, что </w:t>
      </w:r>
      <w:r w:rsidRPr="004F73C9">
        <w:rPr>
          <w:rFonts w:ascii="Times New Roman" w:hAnsi="Times New Roman"/>
          <w:color w:val="FF0000"/>
        </w:rPr>
        <w:t>Накоряков Р.А</w:t>
      </w:r>
      <w:r w:rsidRPr="004F73C9">
        <w:rPr>
          <w:rFonts w:ascii="Times New Roman" w:hAnsi="Times New Roman"/>
        </w:rPr>
        <w:t>. с протоколом ознакомлен. Ему были разъяснены его процессуальные права, предусмотренные ст. 25.1 Кодекса РФ об АП, а также возможность не свидетел</w:t>
      </w:r>
      <w:r w:rsidRPr="004F73C9">
        <w:rPr>
          <w:rFonts w:ascii="Times New Roman" w:hAnsi="Times New Roman"/>
        </w:rPr>
        <w:t>ьствовать против себя (ст. 51 Конституции РФ), о чем в протоколе имеется его подпись;</w:t>
      </w:r>
      <w:r w:rsidRPr="004F73C9" w:rsidR="00023379">
        <w:rPr>
          <w:rFonts w:ascii="Times New Roman" w:hAnsi="Times New Roman"/>
        </w:rPr>
        <w:t xml:space="preserve"> </w:t>
      </w:r>
      <w:r w:rsidRPr="004F73C9">
        <w:rPr>
          <w:rFonts w:ascii="Times New Roman" w:hAnsi="Times New Roman"/>
        </w:rPr>
        <w:t xml:space="preserve">копию письменных объяснений </w:t>
      </w:r>
      <w:r w:rsidRPr="004F73C9">
        <w:rPr>
          <w:rFonts w:ascii="Times New Roman" w:hAnsi="Times New Roman"/>
          <w:color w:val="FF0000"/>
        </w:rPr>
        <w:t>Накорякова Р.Р</w:t>
      </w:r>
      <w:r w:rsidRPr="004F73C9">
        <w:rPr>
          <w:rFonts w:ascii="Times New Roman" w:hAnsi="Times New Roman"/>
        </w:rPr>
        <w:t>., подтверждающие обстоятельства, изложенные в протоколе об административном правонарушении; рапорт сотрудника полиции об обстоя</w:t>
      </w:r>
      <w:r w:rsidRPr="004F73C9">
        <w:rPr>
          <w:rFonts w:ascii="Times New Roman" w:hAnsi="Times New Roman"/>
        </w:rPr>
        <w:t xml:space="preserve">тельствах выявления правонарушения и оформления административного материала в отношении </w:t>
      </w:r>
      <w:r w:rsidRPr="004F73C9">
        <w:rPr>
          <w:rFonts w:ascii="Times New Roman" w:hAnsi="Times New Roman"/>
          <w:color w:val="FF0000"/>
          <w:spacing w:val="1"/>
        </w:rPr>
        <w:t>Накорякова Р.А</w:t>
      </w:r>
      <w:r w:rsidRPr="004F73C9">
        <w:rPr>
          <w:rFonts w:ascii="Times New Roman" w:hAnsi="Times New Roman"/>
        </w:rPr>
        <w:t xml:space="preserve">.; карточку операции с ВУ; сведения об административных правонарушениях; копию постановления по делу об административном правонарушении № </w:t>
      </w:r>
      <w:r w:rsidRPr="004F73C9">
        <w:rPr>
          <w:rFonts w:ascii="Times New Roman" w:hAnsi="Times New Roman"/>
          <w:color w:val="FF0000"/>
        </w:rPr>
        <w:t>1881058624062007</w:t>
      </w:r>
      <w:r w:rsidRPr="004F73C9">
        <w:rPr>
          <w:rFonts w:ascii="Times New Roman" w:hAnsi="Times New Roman"/>
          <w:color w:val="FF0000"/>
        </w:rPr>
        <w:t>4316 от 20.06.2024</w:t>
      </w:r>
      <w:r w:rsidRPr="004F73C9">
        <w:rPr>
          <w:rFonts w:ascii="Times New Roman" w:hAnsi="Times New Roman"/>
        </w:rPr>
        <w:t xml:space="preserve">, согласно которой </w:t>
      </w:r>
      <w:r w:rsidRPr="004F73C9">
        <w:rPr>
          <w:rFonts w:ascii="Times New Roman" w:hAnsi="Times New Roman"/>
          <w:color w:val="FF0000"/>
          <w:spacing w:val="1"/>
        </w:rPr>
        <w:t>Накоряков Р.А</w:t>
      </w:r>
      <w:r w:rsidRPr="004F73C9">
        <w:rPr>
          <w:rFonts w:ascii="Times New Roman" w:hAnsi="Times New Roman"/>
        </w:rPr>
        <w:t xml:space="preserve">. признан виновным в совершении административного правонарушения, предусмотренного ч. 1 ст. 12.12 Кодекса РФ об АП и подвергнут административному наказанию в виде административного штрафа в размере </w:t>
      </w:r>
      <w:r w:rsidRPr="004F73C9">
        <w:rPr>
          <w:rFonts w:ascii="Times New Roman" w:hAnsi="Times New Roman"/>
          <w:color w:val="FF0000"/>
        </w:rPr>
        <w:t>1000</w:t>
      </w:r>
      <w:r w:rsidRPr="004F73C9">
        <w:rPr>
          <w:rFonts w:ascii="Times New Roman" w:hAnsi="Times New Roman"/>
        </w:rPr>
        <w:t xml:space="preserve"> руб</w:t>
      </w:r>
      <w:r w:rsidRPr="004F73C9">
        <w:rPr>
          <w:rFonts w:ascii="Times New Roman" w:hAnsi="Times New Roman"/>
        </w:rPr>
        <w:t xml:space="preserve">лей. Постановление вступило в законную силу </w:t>
      </w:r>
      <w:r w:rsidRPr="004F73C9">
        <w:rPr>
          <w:rFonts w:ascii="Times New Roman" w:hAnsi="Times New Roman"/>
          <w:color w:val="FF0000"/>
        </w:rPr>
        <w:t>03.07.2024</w:t>
      </w:r>
      <w:r w:rsidRPr="004F73C9">
        <w:rPr>
          <w:rFonts w:ascii="Times New Roman" w:hAnsi="Times New Roman"/>
        </w:rPr>
        <w:t>;</w:t>
      </w:r>
      <w:r w:rsidRPr="004F73C9">
        <w:rPr>
          <w:rFonts w:ascii="Times New Roman" w:hAnsi="Times New Roman"/>
          <w:spacing w:val="1"/>
        </w:rPr>
        <w:t xml:space="preserve"> сведения ГИС ГМП, согласно которым штраф по постановлению № </w:t>
      </w:r>
      <w:r w:rsidRPr="004F73C9">
        <w:rPr>
          <w:rFonts w:ascii="Times New Roman" w:hAnsi="Times New Roman"/>
          <w:color w:val="FF0000"/>
        </w:rPr>
        <w:t xml:space="preserve">18810586240620074316 от 20.06.2024 </w:t>
      </w:r>
      <w:r w:rsidRPr="004F73C9">
        <w:rPr>
          <w:rFonts w:ascii="Times New Roman" w:hAnsi="Times New Roman"/>
          <w:spacing w:val="1"/>
        </w:rPr>
        <w:t xml:space="preserve">оплачен </w:t>
      </w:r>
      <w:r w:rsidRPr="004F73C9">
        <w:rPr>
          <w:rFonts w:ascii="Times New Roman" w:hAnsi="Times New Roman"/>
          <w:color w:val="FF0000"/>
          <w:spacing w:val="1"/>
        </w:rPr>
        <w:t xml:space="preserve">04.07.2025; </w:t>
      </w:r>
      <w:r w:rsidRPr="004F73C9">
        <w:rPr>
          <w:rFonts w:ascii="Times New Roman" w:hAnsi="Times New Roman"/>
        </w:rPr>
        <w:t>видеозапись события, указанного в протоколе, с диска DVD, на которой зафиксировано ка</w:t>
      </w:r>
      <w:r w:rsidRPr="004F73C9">
        <w:rPr>
          <w:rFonts w:ascii="Times New Roman" w:hAnsi="Times New Roman"/>
        </w:rPr>
        <w:t>к транспортное средство «</w:t>
      </w:r>
      <w:r w:rsidRPr="004F73C9">
        <w:rPr>
          <w:rFonts w:ascii="Times New Roman" w:hAnsi="Times New Roman"/>
          <w:color w:val="FF0000"/>
        </w:rPr>
        <w:t>ВАЗ 21140</w:t>
      </w:r>
      <w:r w:rsidRPr="004F73C9">
        <w:rPr>
          <w:rFonts w:ascii="Times New Roman" w:hAnsi="Times New Roman"/>
        </w:rPr>
        <w:t xml:space="preserve">», государственный регистрационный знак </w:t>
      </w:r>
      <w:r>
        <w:rPr>
          <w:rFonts w:ascii="Times New Roman" w:hAnsi="Times New Roman"/>
          <w:color w:val="FF0000"/>
        </w:rPr>
        <w:t>***</w:t>
      </w:r>
      <w:r w:rsidRPr="004F73C9">
        <w:rPr>
          <w:rFonts w:ascii="Times New Roman" w:hAnsi="Times New Roman"/>
        </w:rPr>
        <w:t xml:space="preserve">, осуществило проезд </w:t>
      </w:r>
      <w:r w:rsidRPr="004F73C9" w:rsidR="00625D9F">
        <w:rPr>
          <w:rFonts w:ascii="Times New Roman" w:hAnsi="Times New Roman"/>
        </w:rPr>
        <w:t>регулируемого перекрестка</w:t>
      </w:r>
      <w:r w:rsidRPr="004F73C9">
        <w:rPr>
          <w:rFonts w:ascii="Times New Roman" w:hAnsi="Times New Roman"/>
        </w:rPr>
        <w:t xml:space="preserve"> на запрещающий сигнал светофора</w:t>
      </w:r>
      <w:r w:rsidRPr="004F73C9" w:rsidR="00AD7576">
        <w:rPr>
          <w:rFonts w:ascii="Times New Roman" w:hAnsi="Times New Roman"/>
        </w:rPr>
        <w:t xml:space="preserve"> - </w:t>
      </w:r>
      <w:r w:rsidRPr="004F73C9">
        <w:rPr>
          <w:rFonts w:ascii="Times New Roman" w:hAnsi="Times New Roman"/>
        </w:rPr>
        <w:t xml:space="preserve">приходит к следующему. 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В силу п. 1.3 Правил дорожного движения РФ участники дорожного </w:t>
      </w:r>
      <w:r w:rsidRPr="004F73C9">
        <w:rPr>
          <w:rFonts w:ascii="Times New Roman" w:hAnsi="Times New Roman"/>
        </w:rPr>
        <w:t>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</w:t>
      </w:r>
      <w:r w:rsidRPr="004F73C9">
        <w:rPr>
          <w:rFonts w:ascii="Times New Roman" w:hAnsi="Times New Roman"/>
        </w:rPr>
        <w:t>гналами.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Согласно п. 6.2 Правил дорожного движения РФ круглые сигналы светофора имеют следующие значения: зеленый сигнал разрешает движение; зеленый мигающий сигнал разрешает </w:t>
      </w:r>
      <w:r w:rsidRPr="004F73C9">
        <w:rPr>
          <w:rFonts w:ascii="Times New Roman" w:hAnsi="Times New Roman"/>
        </w:rPr>
        <w:t>движение и информирует, что время его действия истекает и вскоре будет включен за</w:t>
      </w:r>
      <w:r w:rsidRPr="004F73C9">
        <w:rPr>
          <w:rFonts w:ascii="Times New Roman" w:hAnsi="Times New Roman"/>
        </w:rPr>
        <w:t xml:space="preserve">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4" w:anchor="sub_614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пунктом 6.14</w:t>
        </w:r>
      </w:hyperlink>
      <w:r w:rsidRPr="004F73C9">
        <w:rPr>
          <w:rFonts w:ascii="Times New Roman" w:hAnsi="Times New Roman"/>
        </w:rPr>
        <w:t xml:space="preserve"> Правил, и предупреждает о предстоящей смене сигналов; желтый мигающий сигнал разрешает движение и информирует о</w:t>
      </w:r>
      <w:r w:rsidRPr="004F73C9">
        <w:rPr>
          <w:rFonts w:ascii="Times New Roman" w:hAnsi="Times New Roman"/>
        </w:rPr>
        <w:t xml:space="preserve"> наличии нерегулируемого </w:t>
      </w:r>
      <w:hyperlink r:id="rId4" w:anchor="sub_10029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перекрестка</w:t>
        </w:r>
      </w:hyperlink>
      <w:r w:rsidRPr="004F73C9">
        <w:rPr>
          <w:rFonts w:ascii="Times New Roman" w:hAnsi="Times New Roman"/>
        </w:rPr>
        <w:t xml:space="preserve"> или </w:t>
      </w:r>
      <w:hyperlink r:id="rId4" w:anchor="sub_10040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пешеходного перехода</w:t>
        </w:r>
      </w:hyperlink>
      <w:r w:rsidRPr="004F73C9">
        <w:rPr>
          <w:rFonts w:ascii="Times New Roman" w:hAnsi="Times New Roman"/>
        </w:rPr>
        <w:t>, предупреждает об опасности; красный сигнал, в том числе мигающий, запрещает движение. Сочетание кра</w:t>
      </w:r>
      <w:r w:rsidRPr="004F73C9">
        <w:rPr>
          <w:rFonts w:ascii="Times New Roman" w:hAnsi="Times New Roman"/>
        </w:rPr>
        <w:t>сного и желтого сигналов запрещает движение и информирует о предстоящем включении зеленого сигнала.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В соответствии с п. </w:t>
      </w:r>
      <w:hyperlink r:id="rId5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6.13</w:t>
        </w:r>
      </w:hyperlink>
      <w:r w:rsidRPr="004F73C9">
        <w:rPr>
          <w:rFonts w:ascii="Times New Roman" w:hAnsi="Times New Roman"/>
        </w:rPr>
        <w:t xml:space="preserve"> Правил дорожного движения РФ при запрещающем сигнале светофора (кроме реверсивного) или регу</w:t>
      </w:r>
      <w:r w:rsidRPr="004F73C9">
        <w:rPr>
          <w:rFonts w:ascii="Times New Roman" w:hAnsi="Times New Roman"/>
        </w:rPr>
        <w:t>лировщика водители должны остановиться перед стоп-линией (</w:t>
      </w:r>
      <w:hyperlink r:id="rId6" w:anchor="sub_9616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знаком 6.16</w:t>
        </w:r>
      </w:hyperlink>
      <w:r w:rsidRPr="004F73C9">
        <w:rPr>
          <w:rFonts w:ascii="Times New Roman" w:hAnsi="Times New Roman"/>
        </w:rPr>
        <w:t>), а при ее отсутствии:</w:t>
      </w:r>
      <w:r w:rsidRPr="004F73C9">
        <w:rPr>
          <w:rFonts w:ascii="Times New Roman" w:hAnsi="Times New Roman"/>
        </w:rPr>
        <w:t xml:space="preserve"> на перекрестке - перед пересекаемой проезжей частью (с учетом </w:t>
      </w:r>
      <w:hyperlink r:id="rId6" w:anchor="sub_137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пункта 13.7</w:t>
        </w:r>
      </w:hyperlink>
      <w:r w:rsidRPr="004F73C9">
        <w:rPr>
          <w:rFonts w:ascii="Times New Roman" w:hAnsi="Times New Roman"/>
        </w:rPr>
        <w:t xml:space="preserve"> Правил), не создав</w:t>
      </w:r>
      <w:r w:rsidRPr="004F73C9">
        <w:rPr>
          <w:rFonts w:ascii="Times New Roman" w:hAnsi="Times New Roman"/>
        </w:rPr>
        <w:t xml:space="preserve">ая помех пешеходам; перед железнодорожным переездом - в соответствии с </w:t>
      </w:r>
      <w:hyperlink r:id="rId6" w:anchor="sub_154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пунктом 15.4</w:t>
        </w:r>
      </w:hyperlink>
      <w:r w:rsidRPr="004F73C9">
        <w:rPr>
          <w:rFonts w:ascii="Times New Roman" w:hAnsi="Times New Roman"/>
        </w:rPr>
        <w:t xml:space="preserve"> Правил; в</w:t>
      </w:r>
      <w:r w:rsidRPr="004F73C9">
        <w:rPr>
          <w:rFonts w:ascii="Times New Roman" w:hAnsi="Times New Roman"/>
        </w:rPr>
        <w:t xml:space="preserve">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Часть 1 ст. 12.12 Кодекса РФ об АП предусматривает административную ответственность за проезд на запрещающий сигнал свет</w:t>
      </w:r>
      <w:r w:rsidRPr="004F73C9">
        <w:rPr>
          <w:rFonts w:ascii="Times New Roman" w:hAnsi="Times New Roman"/>
        </w:rPr>
        <w:t xml:space="preserve">офора или на запрещающий жест регулировщика, за исключением случаев, предусмотренных </w:t>
      </w:r>
      <w:hyperlink r:id="rId4" w:anchor="sub_121001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ч. 1 ст. 12.10</w:t>
        </w:r>
      </w:hyperlink>
      <w:r w:rsidRPr="004F73C9">
        <w:rPr>
          <w:rFonts w:ascii="Times New Roman" w:hAnsi="Times New Roman"/>
        </w:rPr>
        <w:t xml:space="preserve"> Кодекса РФ об АП и </w:t>
      </w:r>
      <w:hyperlink r:id="rId4" w:anchor="sub_12122" w:history="1">
        <w:r w:rsidRPr="004F73C9">
          <w:rPr>
            <w:rStyle w:val="Hyperlink"/>
            <w:rFonts w:ascii="Times New Roman" w:hAnsi="Times New Roman"/>
            <w:color w:val="auto"/>
            <w:szCs w:val="24"/>
            <w:u w:val="none"/>
          </w:rPr>
          <w:t>ч. 2</w:t>
        </w:r>
      </w:hyperlink>
      <w:r w:rsidRPr="004F73C9">
        <w:rPr>
          <w:rFonts w:ascii="Times New Roman" w:hAnsi="Times New Roman"/>
        </w:rPr>
        <w:t xml:space="preserve"> ст. 12.12 Кодекса РФ об АП.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Часть 3 с</w:t>
      </w:r>
      <w:r w:rsidRPr="004F73C9">
        <w:rPr>
          <w:rFonts w:ascii="Times New Roman" w:hAnsi="Times New Roman"/>
        </w:rPr>
        <w:t>т. 12.12 Кодекса РФ об АП предусматривает административную ответственность за повторное совершение административного правонарушения, предусмотренного ч. 1 ст. 12.12 Кодекса РФ об АП.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Согласно ст. 4.6 Кодекса РФ об АП лицо, которому назначено административн</w:t>
      </w:r>
      <w:r w:rsidRPr="004F73C9">
        <w:rPr>
          <w:rFonts w:ascii="Times New Roman" w:hAnsi="Times New Roman"/>
        </w:rPr>
        <w:t>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</w:t>
      </w:r>
      <w:r w:rsidRPr="004F73C9">
        <w:rPr>
          <w:rFonts w:ascii="Times New Roman" w:hAnsi="Times New Roman"/>
        </w:rPr>
        <w:t>ановления.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Из материалов дела следует, что </w:t>
      </w:r>
      <w:r w:rsidR="004F73C9">
        <w:rPr>
          <w:rFonts w:ascii="Times New Roman" w:hAnsi="Times New Roman"/>
          <w:color w:val="FF0000"/>
        </w:rPr>
        <w:t xml:space="preserve">20.06.2024 </w:t>
      </w:r>
      <w:r w:rsidRPr="004F73C9" w:rsidR="004F73C9">
        <w:rPr>
          <w:rFonts w:ascii="Times New Roman" w:hAnsi="Times New Roman"/>
          <w:color w:val="FF0000"/>
        </w:rPr>
        <w:t>Накоряков Р.А</w:t>
      </w:r>
      <w:r w:rsidRPr="004F73C9" w:rsidR="00625D9F">
        <w:rPr>
          <w:rFonts w:ascii="Times New Roman" w:hAnsi="Times New Roman"/>
        </w:rPr>
        <w:t>.</w:t>
      </w:r>
      <w:r w:rsidRPr="004F73C9">
        <w:rPr>
          <w:rFonts w:ascii="Times New Roman" w:hAnsi="Times New Roman"/>
        </w:rPr>
        <w:t xml:space="preserve"> был подвергнут админист</w:t>
      </w:r>
      <w:r w:rsidRPr="004F73C9" w:rsidR="00AD7576">
        <w:rPr>
          <w:rFonts w:ascii="Times New Roman" w:hAnsi="Times New Roman"/>
        </w:rPr>
        <w:t xml:space="preserve">ративному взысканию в размере </w:t>
      </w:r>
      <w:r w:rsidRPr="004F73C9" w:rsidR="004F73C9">
        <w:rPr>
          <w:rFonts w:ascii="Times New Roman" w:hAnsi="Times New Roman"/>
          <w:color w:val="FF0000"/>
        </w:rPr>
        <w:t>1000</w:t>
      </w:r>
      <w:r w:rsidRPr="004F73C9">
        <w:rPr>
          <w:rFonts w:ascii="Times New Roman" w:hAnsi="Times New Roman"/>
          <w:color w:val="FF0000"/>
        </w:rPr>
        <w:t xml:space="preserve"> </w:t>
      </w:r>
      <w:r w:rsidRPr="004F73C9">
        <w:rPr>
          <w:rFonts w:ascii="Times New Roman" w:hAnsi="Times New Roman"/>
        </w:rPr>
        <w:t xml:space="preserve">рублей за совершение административного правонарушения, предусмотренного ч. 1 ст. 12.12 Кодекса РФ об АП. Постановление вступило в законную силу </w:t>
      </w:r>
      <w:r w:rsidR="004F73C9">
        <w:rPr>
          <w:rFonts w:ascii="Times New Roman" w:hAnsi="Times New Roman"/>
          <w:color w:val="FF0000"/>
        </w:rPr>
        <w:t>03.07.2024</w:t>
      </w:r>
      <w:r w:rsidRPr="004F73C9">
        <w:rPr>
          <w:rFonts w:ascii="Times New Roman" w:hAnsi="Times New Roman"/>
        </w:rPr>
        <w:t xml:space="preserve">.  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Учитывая, что </w:t>
      </w:r>
      <w:r w:rsidRPr="004F73C9" w:rsidR="004F73C9">
        <w:rPr>
          <w:rFonts w:ascii="Times New Roman" w:hAnsi="Times New Roman"/>
          <w:color w:val="FF0000"/>
        </w:rPr>
        <w:t>Накоряков Р.А</w:t>
      </w:r>
      <w:r w:rsidRPr="004F73C9" w:rsidR="00625D9F">
        <w:rPr>
          <w:rFonts w:ascii="Times New Roman" w:hAnsi="Times New Roman"/>
        </w:rPr>
        <w:t>.</w:t>
      </w:r>
      <w:r w:rsidRPr="004F73C9">
        <w:rPr>
          <w:rFonts w:ascii="Times New Roman" w:hAnsi="Times New Roman"/>
        </w:rPr>
        <w:t xml:space="preserve"> </w:t>
      </w:r>
      <w:r w:rsidR="004F73C9">
        <w:rPr>
          <w:rFonts w:ascii="Times New Roman" w:hAnsi="Times New Roman"/>
          <w:color w:val="FF0000"/>
        </w:rPr>
        <w:t>02.07</w:t>
      </w:r>
      <w:r w:rsidRPr="004F73C9" w:rsidR="00AD7576">
        <w:rPr>
          <w:rFonts w:ascii="Times New Roman" w:hAnsi="Times New Roman"/>
          <w:color w:val="FF0000"/>
        </w:rPr>
        <w:t>.2025</w:t>
      </w:r>
      <w:r w:rsidRPr="004F73C9">
        <w:rPr>
          <w:rFonts w:ascii="Times New Roman" w:hAnsi="Times New Roman"/>
          <w:color w:val="FF0000"/>
        </w:rPr>
        <w:t xml:space="preserve"> </w:t>
      </w:r>
      <w:r w:rsidRPr="004F73C9">
        <w:rPr>
          <w:rFonts w:ascii="Times New Roman" w:hAnsi="Times New Roman"/>
        </w:rPr>
        <w:t xml:space="preserve">повторно совершил административное правонарушение, предусмотренное ч. 1 ст. 12.12 Кодекса РФ об АП, его действия квалифицированы правильно и образуют состав правонарушения, предусмотренного ч. 3 ст. 12.12 Кодекса РФ об АП. 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Оценивая доказательства в их сов</w:t>
      </w:r>
      <w:r w:rsidRPr="004F73C9">
        <w:rPr>
          <w:rFonts w:ascii="Times New Roman" w:hAnsi="Times New Roman"/>
        </w:rPr>
        <w:t xml:space="preserve">окупности, мировой судья считает, что виновность </w:t>
      </w:r>
      <w:r w:rsidRPr="004F73C9" w:rsidR="004F73C9">
        <w:rPr>
          <w:rFonts w:ascii="Times New Roman" w:hAnsi="Times New Roman"/>
          <w:color w:val="FF0000"/>
        </w:rPr>
        <w:t>Накоряков</w:t>
      </w:r>
      <w:r w:rsidR="004F73C9">
        <w:rPr>
          <w:rFonts w:ascii="Times New Roman" w:hAnsi="Times New Roman"/>
          <w:color w:val="FF0000"/>
        </w:rPr>
        <w:t>а</w:t>
      </w:r>
      <w:r w:rsidRPr="004F73C9" w:rsidR="004F73C9">
        <w:rPr>
          <w:rFonts w:ascii="Times New Roman" w:hAnsi="Times New Roman"/>
          <w:color w:val="FF0000"/>
        </w:rPr>
        <w:t xml:space="preserve"> Р.А</w:t>
      </w:r>
      <w:r w:rsidRPr="004F73C9" w:rsidR="00625D9F">
        <w:rPr>
          <w:rFonts w:ascii="Times New Roman" w:hAnsi="Times New Roman"/>
        </w:rPr>
        <w:t>.</w:t>
      </w:r>
      <w:r w:rsidRPr="004F73C9">
        <w:rPr>
          <w:rFonts w:ascii="Times New Roman" w:hAnsi="Times New Roman"/>
        </w:rPr>
        <w:t xml:space="preserve"> в совершении административного правонарушения, предусмотренного ч. 3 ст. 12.12 Кодекса РФ об АП, доказана, подтверждается имеющимися в материалах дела непротиворечивыми, последовательными, со</w:t>
      </w:r>
      <w:r w:rsidRPr="004F73C9">
        <w:rPr>
          <w:rFonts w:ascii="Times New Roman" w:hAnsi="Times New Roman"/>
        </w:rPr>
        <w:t xml:space="preserve">ответствующими критерию допустимости доказательствами.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</w:t>
      </w:r>
      <w:r w:rsidRPr="004F73C9">
        <w:rPr>
          <w:rFonts w:ascii="Times New Roman" w:hAnsi="Times New Roman"/>
        </w:rPr>
        <w:t>письменными материалами дела.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и считает необходи</w:t>
      </w:r>
      <w:r w:rsidRPr="004F73C9">
        <w:rPr>
          <w:rFonts w:ascii="Times New Roman" w:hAnsi="Times New Roman"/>
        </w:rPr>
        <w:t>мым назначить административное наказание в виде административного штрафа.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Руководствуясь ст. ст. 29.9, 29.10 Кодекса РФ об АП, мировой судья</w:t>
      </w:r>
    </w:p>
    <w:p w:rsidR="00C3637A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jc w:val="center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ПОСТАНОВИЛ:</w:t>
      </w:r>
    </w:p>
    <w:p w:rsidR="00BB7164" w:rsidRPr="004F73C9" w:rsidP="00AD7576">
      <w:pPr>
        <w:pStyle w:val="NoSpacing"/>
        <w:jc w:val="both"/>
        <w:rPr>
          <w:rFonts w:ascii="Times New Roman" w:hAnsi="Times New Roman"/>
        </w:rPr>
      </w:pP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  <w:color w:val="FF0000"/>
        </w:rPr>
        <w:t>Накорякова Романа Алексеевича</w:t>
      </w:r>
      <w:r>
        <w:rPr>
          <w:rFonts w:ascii="Times New Roman" w:hAnsi="Times New Roman"/>
          <w:color w:val="FF0000"/>
        </w:rPr>
        <w:t xml:space="preserve"> </w:t>
      </w:r>
      <w:r w:rsidRPr="004F73C9">
        <w:rPr>
          <w:rFonts w:ascii="Times New Roman" w:hAnsi="Times New Roman"/>
        </w:rPr>
        <w:t>признать виновным в совершении административного правонарушения, предус</w:t>
      </w:r>
      <w:r w:rsidRPr="004F73C9">
        <w:rPr>
          <w:rFonts w:ascii="Times New Roman" w:hAnsi="Times New Roman"/>
        </w:rPr>
        <w:t xml:space="preserve">мотренного ч. 3 ст. 12.12 Кодекса РФ об АП, и подвергнуть административному наказанию в виде административного штрафа в размере </w:t>
      </w:r>
      <w:r w:rsidRPr="004F73C9">
        <w:rPr>
          <w:rFonts w:ascii="Times New Roman" w:hAnsi="Times New Roman"/>
          <w:color w:val="FF0000"/>
        </w:rPr>
        <w:t xml:space="preserve">7 500 (семи тысяч </w:t>
      </w:r>
      <w:r w:rsidRPr="004F73C9">
        <w:rPr>
          <w:rFonts w:ascii="Times New Roman" w:hAnsi="Times New Roman"/>
        </w:rPr>
        <w:t>пятисот) рублей.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Штраф подлежит уплате в УФК по Ханты-Мансийскому автономному округу-Югре (УМВД России по ХМАО</w:t>
      </w:r>
      <w:r w:rsidRPr="004F73C9">
        <w:rPr>
          <w:rFonts w:ascii="Times New Roman" w:hAnsi="Times New Roman"/>
        </w:rPr>
        <w:t>-Югре) КПП 860101001, ИНН 8601010390, ОКТМО 71875000, номер счета получателя платежа 03100643000000018700 в РКЦ Ханты-Мансийск//УФК по Ханты-Мансийскому автономному округу-Югре г. Ханты-Мансийск, БИК 007162163; кор/сч. 40102810245370000007, КБК 18811601123</w:t>
      </w:r>
      <w:r w:rsidRPr="004F73C9">
        <w:rPr>
          <w:rFonts w:ascii="Times New Roman" w:hAnsi="Times New Roman"/>
        </w:rPr>
        <w:t xml:space="preserve">010001140, УИН </w:t>
      </w:r>
      <w:r w:rsidR="004F73C9">
        <w:rPr>
          <w:rFonts w:ascii="Times New Roman" w:hAnsi="Times New Roman"/>
          <w:color w:val="FF0000"/>
        </w:rPr>
        <w:t>18810486250480013788</w:t>
      </w:r>
      <w:r w:rsidRPr="004F73C9">
        <w:rPr>
          <w:rFonts w:ascii="Times New Roman" w:hAnsi="Times New Roman"/>
        </w:rPr>
        <w:t>.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</w:t>
      </w:r>
      <w:r w:rsidRPr="004F73C9">
        <w:rPr>
          <w:rFonts w:ascii="Times New Roman" w:hAnsi="Times New Roman"/>
        </w:rPr>
        <w:t>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В случае, если испо</w:t>
      </w:r>
      <w:r w:rsidRPr="004F73C9">
        <w:rPr>
          <w:rFonts w:ascii="Times New Roman" w:hAnsi="Times New Roman"/>
        </w:rPr>
        <w:t>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Квитанцию об оплате штрафа необходимо представить м</w:t>
      </w:r>
      <w:r w:rsidRPr="004F73C9">
        <w:rPr>
          <w:rFonts w:ascii="Times New Roman" w:hAnsi="Times New Roman"/>
        </w:rPr>
        <w:t>ировому судье судебного участка № 9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100.</w:t>
      </w:r>
    </w:p>
    <w:p w:rsidR="00BB7164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Неуплата административного штрафа в ук</w:t>
      </w:r>
      <w:r w:rsidRPr="004F73C9">
        <w:rPr>
          <w:rFonts w:ascii="Times New Roman" w:hAnsi="Times New Roman"/>
        </w:rPr>
        <w:t xml:space="preserve">азанный срок влечет привлечение к административной ответственности по ч. 1 ст. 20.25 </w:t>
      </w:r>
      <w:r w:rsidRPr="004F73C9">
        <w:rPr>
          <w:rFonts w:ascii="Times New Roman" w:hAnsi="Times New Roman"/>
          <w:lang w:eastAsia="x-none"/>
        </w:rPr>
        <w:t>Кодекса РФ об АП</w:t>
      </w:r>
      <w:r w:rsidRPr="004F73C9">
        <w:rPr>
          <w:rFonts w:ascii="Times New Roman" w:hAnsi="Times New Roman"/>
        </w:rPr>
        <w:t xml:space="preserve">. 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 xml:space="preserve">Постановление может быть обжаловано в Нижневартовский городской суд в течение десяти </w:t>
      </w:r>
      <w:r w:rsidRPr="004F73C9">
        <w:rPr>
          <w:rFonts w:ascii="Times New Roman" w:hAnsi="Times New Roman"/>
          <w:color w:val="FF0000"/>
        </w:rPr>
        <w:t xml:space="preserve">дней </w:t>
      </w:r>
      <w:r w:rsidRPr="004F73C9">
        <w:rPr>
          <w:rFonts w:ascii="Times New Roman" w:hAnsi="Times New Roman"/>
        </w:rPr>
        <w:t xml:space="preserve">со дня вручения или получения копии постановления через </w:t>
      </w:r>
      <w:r w:rsidRPr="004F73C9">
        <w:rPr>
          <w:rFonts w:ascii="Times New Roman" w:hAnsi="Times New Roman"/>
        </w:rPr>
        <w:t>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</w:rPr>
      </w:pPr>
      <w:r w:rsidRPr="004F73C9">
        <w:rPr>
          <w:rFonts w:ascii="Times New Roman" w:hAnsi="Times New Roman"/>
        </w:rPr>
        <w:t>Мировой судья</w:t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</w:r>
      <w:r w:rsidRPr="004F73C9">
        <w:rPr>
          <w:rFonts w:ascii="Times New Roman" w:hAnsi="Times New Roman"/>
        </w:rPr>
        <w:tab/>
        <w:t>Е.В. Аксенова</w:t>
      </w:r>
    </w:p>
    <w:p w:rsidR="00AD7576" w:rsidRPr="004F73C9" w:rsidP="00AD7576">
      <w:pPr>
        <w:pStyle w:val="NoSpacing"/>
        <w:ind w:firstLine="567"/>
        <w:jc w:val="both"/>
        <w:rPr>
          <w:rFonts w:ascii="Times New Roman" w:hAnsi="Times New Roman"/>
          <w:color w:val="000000"/>
        </w:rPr>
      </w:pPr>
    </w:p>
    <w:sectPr w:rsidSect="004F73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E7"/>
    <w:rsid w:val="00023379"/>
    <w:rsid w:val="00222CF8"/>
    <w:rsid w:val="004F73C9"/>
    <w:rsid w:val="00527415"/>
    <w:rsid w:val="00625D9F"/>
    <w:rsid w:val="00AD7576"/>
    <w:rsid w:val="00BB7164"/>
    <w:rsid w:val="00C3637A"/>
    <w:rsid w:val="00D43B59"/>
    <w:rsid w:val="00D624AD"/>
    <w:rsid w:val="00DC667F"/>
    <w:rsid w:val="00E40368"/>
    <w:rsid w:val="00EC6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22F2C1-2109-4B55-B0AA-E81E1F0E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7164"/>
    <w:rPr>
      <w:color w:val="0000FF"/>
      <w:u w:val="single"/>
    </w:rPr>
  </w:style>
  <w:style w:type="paragraph" w:styleId="Title">
    <w:name w:val="Title"/>
    <w:basedOn w:val="Normal"/>
    <w:link w:val="a"/>
    <w:qFormat/>
    <w:rsid w:val="00BB7164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BB71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B7164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B71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52741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3637A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63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8;&#1082;&#1072;&#1095;&#1077;&#1074;&#1072;%20&#1053;&#1042;\&#1040;&#1076;&#1084;&#1080;&#1085;&#1080;&#1089;&#1090;&#1088;&#1072;&#1090;&#1080;&#1074;&#1085;&#1099;&#1077;\2020\23.10.2020\&#1057;&#1072;&#1093;&#1085;&#1077;&#1074;&#1080;&#1095;%20&#1095;.%203%20&#1089;&#1090;.%2012.12%20(&#1087;.%206.3),%20&#1074;&#1080;&#1076;&#1077;&#1086;,.doc" TargetMode="External" /><Relationship Id="rId5" Type="http://schemas.openxmlformats.org/officeDocument/2006/relationships/hyperlink" Target="garantF1://57985707.30" TargetMode="External" /><Relationship Id="rId6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71;&#1053;&#1042;&#1040;&#1056;&#1068;\09.01.2025\15%20&#1050;&#1091;&#1088;&#1073;&#1072;&#1085;&#1086;&#1074;%20&#1095;.3%20&#1089;&#1090;.%2012.12.docx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